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B8" w:rsidRPr="00F938BB" w:rsidRDefault="00F938BB" w:rsidP="00F938BB">
      <w:pPr>
        <w:spacing w:after="240" w:line="240" w:lineRule="auto"/>
        <w:jc w:val="center"/>
        <w:rPr>
          <w:rFonts w:ascii="myriad_pro_cond" w:eastAsia="Times New Roman" w:hAnsi="myriad_pro_cond" w:cs="Times New Roman"/>
          <w:b/>
          <w:color w:val="000000" w:themeColor="text1"/>
          <w:sz w:val="20"/>
          <w:szCs w:val="20"/>
          <w:lang w:eastAsia="ru-RU"/>
        </w:rPr>
      </w:pPr>
      <w:r w:rsidRPr="00F938BB">
        <w:rPr>
          <w:rFonts w:ascii="myriad_pro_cond" w:eastAsia="Times New Roman" w:hAnsi="myriad_pro_cond" w:cs="Times New Roman"/>
          <w:b/>
          <w:bCs/>
          <w:color w:val="000000" w:themeColor="text1"/>
          <w:sz w:val="20"/>
          <w:szCs w:val="20"/>
          <w:lang w:eastAsia="ru-RU"/>
        </w:rPr>
        <w:t>Организации, индивидуальные предприниматели,</w:t>
      </w:r>
      <w:r>
        <w:rPr>
          <w:rFonts w:ascii="myriad_pro_cond" w:eastAsia="Times New Roman" w:hAnsi="myriad_pro_cond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Pr="00F938BB">
        <w:rPr>
          <w:rFonts w:ascii="myriad_pro_cond" w:eastAsia="Times New Roman" w:hAnsi="myriad_pro_cond" w:cs="Times New Roman"/>
          <w:b/>
          <w:bCs/>
          <w:color w:val="000000" w:themeColor="text1"/>
          <w:sz w:val="20"/>
          <w:szCs w:val="20"/>
          <w:lang w:eastAsia="ru-RU"/>
        </w:rPr>
        <w:t xml:space="preserve">опубликовавшие сведения о размере и других условиях оплаты работ по изготовлению печатных предвыборных агитационных материалов в период избирательной кампании по выборам депутатов </w:t>
      </w:r>
      <w:r>
        <w:rPr>
          <w:rFonts w:ascii="myriad_pro_cond" w:eastAsia="Times New Roman" w:hAnsi="myriad_pro_cond" w:cs="Times New Roman"/>
          <w:b/>
          <w:bCs/>
          <w:color w:val="000000" w:themeColor="text1"/>
          <w:sz w:val="20"/>
          <w:szCs w:val="20"/>
          <w:lang w:eastAsia="ru-RU"/>
        </w:rPr>
        <w:t>Муниципального Совета внутригородского муниципального образования Санкт-Петербурга муниципальный округ Екатерингофский шестого созыва</w:t>
      </w:r>
      <w:bookmarkStart w:id="0" w:name="_GoBack"/>
      <w:bookmarkEnd w:id="0"/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1625"/>
        <w:gridCol w:w="4470"/>
        <w:gridCol w:w="3969"/>
        <w:gridCol w:w="3969"/>
      </w:tblGrid>
      <w:tr w:rsidR="00FC62B8" w:rsidTr="008D6346">
        <w:trPr>
          <w:trHeight w:val="27"/>
        </w:trPr>
        <w:tc>
          <w:tcPr>
            <w:tcW w:w="704" w:type="dxa"/>
          </w:tcPr>
          <w:p w:rsidR="00FC62B8" w:rsidRPr="00171FF3" w:rsidRDefault="00FC62B8" w:rsidP="00171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1FF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625" w:type="dxa"/>
          </w:tcPr>
          <w:p w:rsidR="00FC62B8" w:rsidRPr="00171FF3" w:rsidRDefault="00171FF3" w:rsidP="00171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1FF3">
              <w:rPr>
                <w:rFonts w:ascii="Times New Roman" w:hAnsi="Times New Roman" w:cs="Times New Roman"/>
                <w:b/>
                <w:sz w:val="24"/>
              </w:rPr>
              <w:t>Дата получения уведомления</w:t>
            </w:r>
          </w:p>
        </w:tc>
        <w:tc>
          <w:tcPr>
            <w:tcW w:w="4470" w:type="dxa"/>
          </w:tcPr>
          <w:p w:rsidR="00FC62B8" w:rsidRPr="00171FF3" w:rsidRDefault="00171FF3" w:rsidP="00171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1FF3">
              <w:rPr>
                <w:rFonts w:ascii="Times New Roman" w:hAnsi="Times New Roman" w:cs="Times New Roman"/>
                <w:b/>
                <w:sz w:val="24"/>
              </w:rPr>
              <w:t>Наименование организации / ФИО индивидуального предпринимателя</w:t>
            </w:r>
          </w:p>
        </w:tc>
        <w:tc>
          <w:tcPr>
            <w:tcW w:w="3969" w:type="dxa"/>
          </w:tcPr>
          <w:p w:rsidR="00FC62B8" w:rsidRPr="00171FF3" w:rsidRDefault="00171FF3" w:rsidP="00171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1FF3">
              <w:rPr>
                <w:rFonts w:ascii="Times New Roman" w:hAnsi="Times New Roman" w:cs="Times New Roman"/>
                <w:b/>
                <w:sz w:val="24"/>
              </w:rPr>
              <w:t>Адрес организации / индивидуального предпринимателя</w:t>
            </w:r>
          </w:p>
        </w:tc>
        <w:tc>
          <w:tcPr>
            <w:tcW w:w="3969" w:type="dxa"/>
          </w:tcPr>
          <w:p w:rsidR="00FC62B8" w:rsidRPr="00171FF3" w:rsidRDefault="00171FF3" w:rsidP="00171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1FF3">
              <w:rPr>
                <w:rFonts w:ascii="Times New Roman" w:hAnsi="Times New Roman" w:cs="Times New Roman"/>
                <w:b/>
                <w:sz w:val="24"/>
              </w:rPr>
              <w:t>Публикация сведений о размере и иных условиях оплаты работ</w:t>
            </w:r>
          </w:p>
        </w:tc>
      </w:tr>
      <w:tr w:rsidR="00562F28" w:rsidTr="008D6346">
        <w:trPr>
          <w:trHeight w:val="27"/>
        </w:trPr>
        <w:tc>
          <w:tcPr>
            <w:tcW w:w="704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470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25" w:type="dxa"/>
          </w:tcPr>
          <w:p w:rsidR="00562F28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29.06.2019</w:t>
            </w:r>
          </w:p>
        </w:tc>
        <w:tc>
          <w:tcPr>
            <w:tcW w:w="4470" w:type="dxa"/>
          </w:tcPr>
          <w:p w:rsidR="00562F28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«КС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9" w:type="dxa"/>
          </w:tcPr>
          <w:p w:rsidR="00562F28" w:rsidRDefault="00562F28" w:rsidP="00562F28">
            <w:pPr>
              <w:rPr>
                <w:rFonts w:ascii="Times New Roman" w:hAnsi="Times New Roman" w:cs="Times New Roman"/>
                <w:sz w:val="24"/>
              </w:rPr>
            </w:pPr>
            <w:r w:rsidRPr="00562F28">
              <w:rPr>
                <w:rFonts w:ascii="Times New Roman" w:hAnsi="Times New Roman" w:cs="Times New Roman"/>
                <w:sz w:val="24"/>
              </w:rPr>
              <w:t>117246</w:t>
            </w:r>
            <w:r>
              <w:rPr>
                <w:rFonts w:ascii="Times New Roman" w:hAnsi="Times New Roman" w:cs="Times New Roman"/>
                <w:sz w:val="24"/>
              </w:rPr>
              <w:t>, г. Москва, проезд Научный, д. 19</w:t>
            </w:r>
            <w:r w:rsidR="00CA49D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2, ком. 6Д, оф. 71</w:t>
            </w:r>
          </w:p>
        </w:tc>
        <w:tc>
          <w:tcPr>
            <w:tcW w:w="3969" w:type="dxa"/>
          </w:tcPr>
          <w:p w:rsidR="00071430" w:rsidRDefault="00020C25" w:rsidP="00562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«Звездный бульвар – Интернет-портал», </w:t>
            </w:r>
          </w:p>
          <w:p w:rsidR="00562F28" w:rsidRPr="00020C25" w:rsidRDefault="00020C25" w:rsidP="00562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https</w:t>
            </w:r>
            <w:r w:rsidRPr="00020C25">
              <w:rPr>
                <w:rFonts w:ascii="Times New Roman" w:hAnsi="Times New Roman" w:cs="Times New Roman"/>
                <w:sz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zbulvar</w:t>
            </w:r>
            <w:proofErr w:type="spellEnd"/>
            <w:r w:rsidRPr="00020C25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020C2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rastsenki</w:t>
            </w:r>
            <w:proofErr w:type="spellEnd"/>
            <w:r w:rsidRPr="00020C25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tipografii</w:t>
            </w:r>
            <w:proofErr w:type="spellEnd"/>
            <w:r w:rsidRPr="00020C25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ooo</w:t>
            </w:r>
            <w:proofErr w:type="spellEnd"/>
            <w:r w:rsidRPr="00020C25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ks</w:t>
            </w:r>
            <w:proofErr w:type="spellEnd"/>
            <w:r w:rsidRPr="00020C2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print</w:t>
            </w:r>
            <w:r w:rsidRPr="00020C25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proofErr w:type="spellEnd"/>
            <w:r w:rsidRPr="00020C25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agitatsionnye</w:t>
            </w:r>
            <w:proofErr w:type="spellEnd"/>
            <w:r w:rsidRPr="00020C25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materialy</w:t>
            </w:r>
            <w:proofErr w:type="spellEnd"/>
            <w:r w:rsidRPr="00020C25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na</w:t>
            </w:r>
            <w:proofErr w:type="spellEnd"/>
            <w:r w:rsidRPr="00020C25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vyborah</w:t>
            </w:r>
            <w:proofErr w:type="spellEnd"/>
            <w:r w:rsidRPr="00020C25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deputatov</w:t>
            </w:r>
            <w:proofErr w:type="spellEnd"/>
            <w:r w:rsidRPr="00020C25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562F28" w:rsidTr="008D6346">
        <w:trPr>
          <w:trHeight w:val="27"/>
        </w:trPr>
        <w:tc>
          <w:tcPr>
            <w:tcW w:w="704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5" w:type="dxa"/>
          </w:tcPr>
          <w:p w:rsidR="00562F28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470" w:type="dxa"/>
          </w:tcPr>
          <w:p w:rsidR="00562F28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Акрос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969" w:type="dxa"/>
          </w:tcPr>
          <w:p w:rsidR="00562F28" w:rsidRDefault="000D2FAE" w:rsidP="000D2FAE">
            <w:pPr>
              <w:rPr>
                <w:rFonts w:ascii="Times New Roman" w:hAnsi="Times New Roman" w:cs="Times New Roman"/>
                <w:sz w:val="24"/>
              </w:rPr>
            </w:pPr>
            <w:r w:rsidRPr="000D2FAE">
              <w:rPr>
                <w:rFonts w:ascii="Times New Roman" w:hAnsi="Times New Roman" w:cs="Times New Roman"/>
                <w:sz w:val="24"/>
              </w:rPr>
              <w:t>196128,</w:t>
            </w:r>
            <w:r>
              <w:rPr>
                <w:rFonts w:ascii="Times New Roman" w:hAnsi="Times New Roman" w:cs="Times New Roman"/>
                <w:sz w:val="24"/>
              </w:rPr>
              <w:t xml:space="preserve"> г. Санкт-Петербург, </w:t>
            </w:r>
            <w:r>
              <w:rPr>
                <w:rFonts w:ascii="Times New Roman" w:hAnsi="Times New Roman" w:cs="Times New Roman"/>
                <w:sz w:val="24"/>
              </w:rPr>
              <w:br/>
              <w:t>ул. Благодатная, д. 4</w:t>
            </w:r>
          </w:p>
        </w:tc>
        <w:tc>
          <w:tcPr>
            <w:tcW w:w="3969" w:type="dxa"/>
          </w:tcPr>
          <w:p w:rsidR="00562F28" w:rsidRDefault="00020C25" w:rsidP="00020C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газета «Санкт-Петербургские ведомости», № 115 (6468) </w:t>
            </w:r>
            <w:r>
              <w:rPr>
                <w:rFonts w:ascii="Times New Roman" w:hAnsi="Times New Roman" w:cs="Times New Roman"/>
                <w:sz w:val="24"/>
              </w:rPr>
              <w:br/>
              <w:t>от 27.06.2019</w:t>
            </w:r>
          </w:p>
        </w:tc>
      </w:tr>
      <w:tr w:rsidR="00562F28" w:rsidTr="008D6346">
        <w:trPr>
          <w:trHeight w:val="27"/>
        </w:trPr>
        <w:tc>
          <w:tcPr>
            <w:tcW w:w="704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25" w:type="dxa"/>
          </w:tcPr>
          <w:p w:rsidR="00562F28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470" w:type="dxa"/>
          </w:tcPr>
          <w:p w:rsidR="00562F28" w:rsidRPr="000A0AB0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Евдокимов Кирилл Борисович</w:t>
            </w:r>
          </w:p>
        </w:tc>
        <w:tc>
          <w:tcPr>
            <w:tcW w:w="3969" w:type="dxa"/>
          </w:tcPr>
          <w:p w:rsidR="00562F28" w:rsidRDefault="00607761" w:rsidP="00562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197022, г. Санкт-Петербург,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наб. реки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Карповки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 5, корп. 16</w:t>
            </w:r>
          </w:p>
        </w:tc>
        <w:tc>
          <w:tcPr>
            <w:tcW w:w="3969" w:type="dxa"/>
          </w:tcPr>
          <w:p w:rsidR="00562F28" w:rsidRDefault="008D6346" w:rsidP="00562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газета «Санкт-Петербургские ведомости», № 112 (6465) </w:t>
            </w:r>
            <w:r>
              <w:rPr>
                <w:rFonts w:ascii="Times New Roman" w:hAnsi="Times New Roman" w:cs="Times New Roman"/>
                <w:sz w:val="24"/>
              </w:rPr>
              <w:br/>
              <w:t>от 24.06.2019</w:t>
            </w:r>
          </w:p>
        </w:tc>
      </w:tr>
      <w:tr w:rsidR="00562F28" w:rsidTr="008D6346">
        <w:trPr>
          <w:trHeight w:val="27"/>
        </w:trPr>
        <w:tc>
          <w:tcPr>
            <w:tcW w:w="704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25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04.07.2019</w:t>
            </w:r>
          </w:p>
        </w:tc>
        <w:tc>
          <w:tcPr>
            <w:tcW w:w="4470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Дайлиденок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Геннадьевич</w:t>
            </w:r>
          </w:p>
        </w:tc>
        <w:tc>
          <w:tcPr>
            <w:tcW w:w="3969" w:type="dxa"/>
          </w:tcPr>
          <w:p w:rsidR="00562F28" w:rsidRDefault="008D6346" w:rsidP="00562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190121, г. Санкт-Петербург, </w:t>
            </w:r>
            <w:r>
              <w:rPr>
                <w:rFonts w:ascii="Times New Roman" w:hAnsi="Times New Roman" w:cs="Times New Roman"/>
                <w:sz w:val="24"/>
              </w:rPr>
              <w:br/>
              <w:t>наб. реки Пряжки, д. 36, кв. 10</w:t>
            </w:r>
          </w:p>
        </w:tc>
        <w:tc>
          <w:tcPr>
            <w:tcW w:w="3969" w:type="dxa"/>
          </w:tcPr>
          <w:p w:rsidR="00562F28" w:rsidRDefault="008D6346" w:rsidP="00562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Газета «Деловая перспектива», </w:t>
            </w:r>
            <w:r>
              <w:rPr>
                <w:rFonts w:ascii="Times New Roman" w:hAnsi="Times New Roman" w:cs="Times New Roman"/>
                <w:sz w:val="24"/>
              </w:rPr>
              <w:br/>
              <w:t>№ 26 (1351) от 22.06.2019</w:t>
            </w:r>
          </w:p>
        </w:tc>
      </w:tr>
      <w:tr w:rsidR="00562F28" w:rsidTr="008D6346">
        <w:trPr>
          <w:trHeight w:val="27"/>
        </w:trPr>
        <w:tc>
          <w:tcPr>
            <w:tcW w:w="704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25" w:type="dxa"/>
          </w:tcPr>
          <w:p w:rsidR="00562F28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05.07.2019</w:t>
            </w:r>
          </w:p>
        </w:tc>
        <w:tc>
          <w:tcPr>
            <w:tcW w:w="4470" w:type="dxa"/>
          </w:tcPr>
          <w:p w:rsidR="00562F28" w:rsidRPr="00965B72" w:rsidRDefault="000D2FAE" w:rsidP="000D2F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«Издательство «Пенаты»</w:t>
            </w:r>
          </w:p>
        </w:tc>
        <w:tc>
          <w:tcPr>
            <w:tcW w:w="3969" w:type="dxa"/>
          </w:tcPr>
          <w:p w:rsidR="00562F28" w:rsidRDefault="000D2FAE" w:rsidP="000D2FAE">
            <w:pPr>
              <w:rPr>
                <w:rFonts w:ascii="Times New Roman" w:hAnsi="Times New Roman" w:cs="Times New Roman"/>
                <w:sz w:val="24"/>
              </w:rPr>
            </w:pPr>
            <w:r w:rsidRPr="000D2FAE">
              <w:rPr>
                <w:rFonts w:ascii="Times New Roman" w:hAnsi="Times New Roman" w:cs="Times New Roman"/>
                <w:sz w:val="24"/>
              </w:rPr>
              <w:t>191187</w:t>
            </w:r>
            <w:r>
              <w:rPr>
                <w:rFonts w:ascii="Times New Roman" w:hAnsi="Times New Roman" w:cs="Times New Roman"/>
                <w:sz w:val="24"/>
              </w:rPr>
              <w:t xml:space="preserve">, г. Санкт-Петербург, </w:t>
            </w:r>
            <w:r w:rsidR="008E756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ул. Гагаринская, д. 1, пом. 16Н</w:t>
            </w:r>
          </w:p>
        </w:tc>
        <w:tc>
          <w:tcPr>
            <w:tcW w:w="3969" w:type="dxa"/>
          </w:tcPr>
          <w:p w:rsidR="00562F28" w:rsidRPr="00071430" w:rsidRDefault="00071430" w:rsidP="00562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Газета «Новый Петербург», </w:t>
            </w:r>
            <w:r>
              <w:rPr>
                <w:rFonts w:ascii="Times New Roman" w:hAnsi="Times New Roman" w:cs="Times New Roman"/>
                <w:sz w:val="24"/>
              </w:rPr>
              <w:br/>
              <w:t>№ 21 от 04.07.2019</w:t>
            </w:r>
          </w:p>
        </w:tc>
      </w:tr>
      <w:tr w:rsidR="00562F28" w:rsidTr="008D6346">
        <w:trPr>
          <w:trHeight w:val="27"/>
        </w:trPr>
        <w:tc>
          <w:tcPr>
            <w:tcW w:w="704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25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470" w:type="dxa"/>
          </w:tcPr>
          <w:p w:rsidR="00562F28" w:rsidRPr="00965B72" w:rsidRDefault="0005233F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«Принт</w:t>
            </w:r>
            <w:r w:rsidR="00562F28">
              <w:rPr>
                <w:rFonts w:ascii="Times New Roman" w:hAnsi="Times New Roman" w:cs="Times New Roman"/>
                <w:sz w:val="24"/>
              </w:rPr>
              <w:t>24»</w:t>
            </w:r>
          </w:p>
        </w:tc>
        <w:tc>
          <w:tcPr>
            <w:tcW w:w="3969" w:type="dxa"/>
          </w:tcPr>
          <w:p w:rsidR="00562F28" w:rsidRDefault="0005233F" w:rsidP="0005233F">
            <w:pPr>
              <w:rPr>
                <w:rFonts w:ascii="Times New Roman" w:hAnsi="Times New Roman" w:cs="Times New Roman"/>
                <w:sz w:val="24"/>
              </w:rPr>
            </w:pPr>
            <w:r w:rsidRPr="0005233F">
              <w:rPr>
                <w:rFonts w:ascii="Times New Roman" w:hAnsi="Times New Roman" w:cs="Times New Roman"/>
                <w:sz w:val="24"/>
              </w:rPr>
              <w:t>192102</w:t>
            </w:r>
            <w:r>
              <w:rPr>
                <w:rFonts w:ascii="Times New Roman" w:hAnsi="Times New Roman" w:cs="Times New Roman"/>
                <w:sz w:val="24"/>
              </w:rPr>
              <w:t xml:space="preserve">, г. Санкт-Петербург, </w:t>
            </w:r>
            <w:r w:rsidR="008E756F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ул. Самойловой, д. 5, ЛИТ. В, </w:t>
            </w:r>
            <w:r w:rsidR="00CA49D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пом. 14Н-2, 3</w:t>
            </w:r>
          </w:p>
        </w:tc>
        <w:tc>
          <w:tcPr>
            <w:tcW w:w="3969" w:type="dxa"/>
          </w:tcPr>
          <w:p w:rsidR="00562F28" w:rsidRDefault="00A965A9" w:rsidP="00562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Газета «Работа для вас», № 75 (2586), </w:t>
            </w:r>
            <w:r>
              <w:rPr>
                <w:rFonts w:ascii="Times New Roman" w:hAnsi="Times New Roman" w:cs="Times New Roman"/>
                <w:sz w:val="24"/>
              </w:rPr>
              <w:br/>
              <w:t>от 08.07.2019</w:t>
            </w:r>
          </w:p>
        </w:tc>
      </w:tr>
      <w:tr w:rsidR="00562F28" w:rsidTr="008D6346">
        <w:trPr>
          <w:trHeight w:val="27"/>
        </w:trPr>
        <w:tc>
          <w:tcPr>
            <w:tcW w:w="704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25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08.07.2019</w:t>
            </w:r>
          </w:p>
        </w:tc>
        <w:tc>
          <w:tcPr>
            <w:tcW w:w="4470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«Объединение машинописных работы «РЕФЕРЕНТ»</w:t>
            </w:r>
          </w:p>
        </w:tc>
        <w:tc>
          <w:tcPr>
            <w:tcW w:w="3969" w:type="dxa"/>
          </w:tcPr>
          <w:p w:rsidR="00562F28" w:rsidRDefault="0005233F" w:rsidP="008E756F">
            <w:pPr>
              <w:rPr>
                <w:rFonts w:ascii="Times New Roman" w:hAnsi="Times New Roman" w:cs="Times New Roman"/>
                <w:sz w:val="24"/>
              </w:rPr>
            </w:pPr>
            <w:r w:rsidRPr="0005233F">
              <w:rPr>
                <w:rFonts w:ascii="Times New Roman" w:hAnsi="Times New Roman" w:cs="Times New Roman"/>
                <w:sz w:val="24"/>
              </w:rPr>
              <w:t>191028</w:t>
            </w:r>
            <w:r>
              <w:rPr>
                <w:rFonts w:ascii="Times New Roman" w:hAnsi="Times New Roman" w:cs="Times New Roman"/>
                <w:sz w:val="24"/>
              </w:rPr>
              <w:t>, г. Санкт-Петербург,</w:t>
            </w:r>
            <w:r w:rsidR="008E756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756F">
              <w:rPr>
                <w:rFonts w:ascii="Times New Roman" w:hAnsi="Times New Roman" w:cs="Times New Roman"/>
                <w:sz w:val="24"/>
              </w:rPr>
              <w:br/>
              <w:t>пр. Литейный, д. 28</w:t>
            </w:r>
          </w:p>
        </w:tc>
        <w:tc>
          <w:tcPr>
            <w:tcW w:w="3969" w:type="dxa"/>
          </w:tcPr>
          <w:p w:rsidR="00562F28" w:rsidRPr="00A965A9" w:rsidRDefault="00A965A9" w:rsidP="00562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«Екатерингофский Вестник», № 35 (397), </w:t>
            </w:r>
            <w:r>
              <w:rPr>
                <w:rFonts w:ascii="Times New Roman" w:hAnsi="Times New Roman" w:cs="Times New Roman"/>
                <w:sz w:val="24"/>
              </w:rPr>
              <w:br/>
              <w:t>от 08.07.2019</w:t>
            </w:r>
          </w:p>
        </w:tc>
      </w:tr>
      <w:tr w:rsidR="00562F28" w:rsidTr="008D6346">
        <w:trPr>
          <w:trHeight w:val="27"/>
        </w:trPr>
        <w:tc>
          <w:tcPr>
            <w:tcW w:w="704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25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470" w:type="dxa"/>
          </w:tcPr>
          <w:p w:rsidR="00562F28" w:rsidRPr="00E73869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Иванов Павел Валерьевич</w:t>
            </w:r>
          </w:p>
        </w:tc>
        <w:tc>
          <w:tcPr>
            <w:tcW w:w="3969" w:type="dxa"/>
          </w:tcPr>
          <w:p w:rsidR="00562F28" w:rsidRDefault="00C05751" w:rsidP="00562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125368, г. Москва, ул. Дубравная, </w:t>
            </w:r>
            <w:r>
              <w:rPr>
                <w:rFonts w:ascii="Times New Roman" w:hAnsi="Times New Roman" w:cs="Times New Roman"/>
                <w:sz w:val="24"/>
              </w:rPr>
              <w:br/>
              <w:t>д. 6, кв. 81</w:t>
            </w:r>
          </w:p>
        </w:tc>
        <w:tc>
          <w:tcPr>
            <w:tcW w:w="3969" w:type="dxa"/>
          </w:tcPr>
          <w:p w:rsidR="00562F28" w:rsidRPr="00AB62BF" w:rsidRDefault="00AB62BF" w:rsidP="00562F28">
            <w:pPr>
              <w:rPr>
                <w:rFonts w:ascii="Times New Roman" w:hAnsi="Times New Roman" w:cs="Times New Roman"/>
                <w:sz w:val="24"/>
              </w:rPr>
            </w:pPr>
            <w:r w:rsidRPr="00AB62BF">
              <w:rPr>
                <w:rFonts w:ascii="Times New Roman" w:hAnsi="Times New Roman" w:cs="Times New Roman"/>
                <w:sz w:val="24"/>
                <w:lang w:val="en-US"/>
              </w:rPr>
              <w:t>http</w:t>
            </w:r>
            <w:r w:rsidRPr="00AB62BF">
              <w:rPr>
                <w:rFonts w:ascii="Times New Roman" w:hAnsi="Times New Roman" w:cs="Times New Roman"/>
                <w:sz w:val="24"/>
              </w:rPr>
              <w:t>://</w:t>
            </w:r>
            <w:proofErr w:type="spellStart"/>
            <w:r w:rsidRPr="00AB62BF">
              <w:rPr>
                <w:rFonts w:ascii="Times New Roman" w:hAnsi="Times New Roman" w:cs="Times New Roman"/>
                <w:sz w:val="24"/>
                <w:lang w:val="en-US"/>
              </w:rPr>
              <w:t>dmr</w:t>
            </w:r>
            <w:proofErr w:type="spellEnd"/>
            <w:r w:rsidRPr="00AB62BF">
              <w:rPr>
                <w:rFonts w:ascii="Times New Roman" w:hAnsi="Times New Roman" w:cs="Times New Roman"/>
                <w:sz w:val="24"/>
              </w:rPr>
              <w:t>2.</w:t>
            </w:r>
            <w:proofErr w:type="spellStart"/>
            <w:r w:rsidRPr="00AB62BF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AB62BF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AB62BF">
              <w:rPr>
                <w:rFonts w:ascii="Times New Roman" w:hAnsi="Times New Roman" w:cs="Times New Roman"/>
                <w:sz w:val="24"/>
                <w:lang w:val="en-US"/>
              </w:rPr>
              <w:t>publ</w:t>
            </w:r>
            <w:proofErr w:type="spellEnd"/>
            <w:r w:rsidRPr="00AB62BF">
              <w:rPr>
                <w:rFonts w:ascii="Times New Roman" w:hAnsi="Times New Roman" w:cs="Times New Roman"/>
                <w:sz w:val="24"/>
              </w:rPr>
              <w:t>/46.</w:t>
            </w:r>
            <w:proofErr w:type="spellStart"/>
            <w:r w:rsidRPr="00AB62BF">
              <w:rPr>
                <w:rFonts w:ascii="Times New Roman" w:hAnsi="Times New Roman" w:cs="Times New Roman"/>
                <w:sz w:val="24"/>
                <w:lang w:val="en-US"/>
              </w:rPr>
              <w:t>htm</w:t>
            </w:r>
            <w:proofErr w:type="spellEnd"/>
          </w:p>
          <w:p w:rsidR="00AB62BF" w:rsidRPr="00AB62BF" w:rsidRDefault="00AB62BF" w:rsidP="00562F28">
            <w:pPr>
              <w:rPr>
                <w:rFonts w:ascii="Times New Roman" w:hAnsi="Times New Roman" w:cs="Times New Roman"/>
                <w:sz w:val="24"/>
              </w:rPr>
            </w:pPr>
            <w:r w:rsidRPr="00AB62BF">
              <w:rPr>
                <w:rFonts w:ascii="Times New Roman" w:hAnsi="Times New Roman" w:cs="Times New Roman"/>
                <w:sz w:val="24"/>
              </w:rPr>
              <w:t>07.07.2019</w:t>
            </w:r>
          </w:p>
        </w:tc>
      </w:tr>
      <w:tr w:rsidR="00562F28" w:rsidTr="008D6346">
        <w:trPr>
          <w:trHeight w:val="27"/>
        </w:trPr>
        <w:tc>
          <w:tcPr>
            <w:tcW w:w="704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25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470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«МИД»</w:t>
            </w:r>
          </w:p>
        </w:tc>
        <w:tc>
          <w:tcPr>
            <w:tcW w:w="3969" w:type="dxa"/>
          </w:tcPr>
          <w:p w:rsidR="00562F28" w:rsidRDefault="00D76146" w:rsidP="00D76146">
            <w:pPr>
              <w:rPr>
                <w:rFonts w:ascii="Times New Roman" w:hAnsi="Times New Roman" w:cs="Times New Roman"/>
                <w:sz w:val="24"/>
              </w:rPr>
            </w:pPr>
            <w:r w:rsidRPr="00D76146">
              <w:rPr>
                <w:rFonts w:ascii="Times New Roman" w:hAnsi="Times New Roman" w:cs="Times New Roman"/>
                <w:sz w:val="24"/>
              </w:rPr>
              <w:t>105679</w:t>
            </w:r>
            <w:r>
              <w:rPr>
                <w:rFonts w:ascii="Times New Roman" w:hAnsi="Times New Roman" w:cs="Times New Roman"/>
                <w:sz w:val="24"/>
              </w:rPr>
              <w:t>, г. Москва, Измайловское шоссе, д. 44</w:t>
            </w:r>
          </w:p>
        </w:tc>
        <w:tc>
          <w:tcPr>
            <w:tcW w:w="3969" w:type="dxa"/>
          </w:tcPr>
          <w:p w:rsidR="00562F28" w:rsidRPr="00AB62BF" w:rsidRDefault="00AB62BF" w:rsidP="00562F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газета «Вечерняя Москва», от 07.06.2019, утренний выпуск</w:t>
            </w:r>
          </w:p>
        </w:tc>
      </w:tr>
      <w:tr w:rsidR="00562F28" w:rsidTr="008D6346">
        <w:tc>
          <w:tcPr>
            <w:tcW w:w="704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25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09.07.2019</w:t>
            </w:r>
          </w:p>
        </w:tc>
        <w:tc>
          <w:tcPr>
            <w:tcW w:w="4470" w:type="dxa"/>
          </w:tcPr>
          <w:p w:rsidR="00562F28" w:rsidRPr="00E14702" w:rsidRDefault="00562F28" w:rsidP="00562F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«РИЗА»</w:t>
            </w:r>
          </w:p>
        </w:tc>
        <w:tc>
          <w:tcPr>
            <w:tcW w:w="3969" w:type="dxa"/>
          </w:tcPr>
          <w:p w:rsidR="00562F28" w:rsidRDefault="00B376B7" w:rsidP="00B376B7">
            <w:pPr>
              <w:rPr>
                <w:rFonts w:ascii="Times New Roman" w:hAnsi="Times New Roman" w:cs="Times New Roman"/>
                <w:sz w:val="24"/>
              </w:rPr>
            </w:pPr>
            <w:r w:rsidRPr="00B376B7">
              <w:rPr>
                <w:rFonts w:ascii="Times New Roman" w:hAnsi="Times New Roman" w:cs="Times New Roman"/>
                <w:sz w:val="24"/>
              </w:rPr>
              <w:t xml:space="preserve">140404, </w:t>
            </w:r>
            <w:r>
              <w:rPr>
                <w:rFonts w:ascii="Times New Roman" w:hAnsi="Times New Roman" w:cs="Times New Roman"/>
                <w:sz w:val="24"/>
              </w:rPr>
              <w:t xml:space="preserve">Московская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A49D4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г. Коломна, ул. Астахова, д. 25</w:t>
            </w:r>
          </w:p>
        </w:tc>
        <w:tc>
          <w:tcPr>
            <w:tcW w:w="3969" w:type="dxa"/>
          </w:tcPr>
          <w:p w:rsidR="00562F28" w:rsidRPr="00CA49D4" w:rsidRDefault="00AB62BF" w:rsidP="00562F28">
            <w:pPr>
              <w:rPr>
                <w:rFonts w:ascii="Times New Roman" w:hAnsi="Times New Roman" w:cs="Times New Roman"/>
                <w:sz w:val="24"/>
              </w:rPr>
            </w:pPr>
            <w:r w:rsidRPr="00AB62BF">
              <w:rPr>
                <w:rFonts w:ascii="Times New Roman" w:hAnsi="Times New Roman" w:cs="Times New Roman"/>
                <w:sz w:val="24"/>
                <w:lang w:val="en-US"/>
              </w:rPr>
              <w:t>www</w:t>
            </w:r>
            <w:r w:rsidRPr="00CA49D4">
              <w:rPr>
                <w:rFonts w:ascii="Times New Roman" w:hAnsi="Times New Roman" w:cs="Times New Roman"/>
                <w:sz w:val="24"/>
              </w:rPr>
              <w:t>.</w:t>
            </w:r>
            <w:r w:rsidRPr="00AB62BF">
              <w:rPr>
                <w:rFonts w:ascii="Times New Roman" w:hAnsi="Times New Roman" w:cs="Times New Roman"/>
                <w:sz w:val="24"/>
                <w:lang w:val="en-US"/>
              </w:rPr>
              <w:t>print</w:t>
            </w:r>
            <w:r w:rsidRPr="00CA49D4">
              <w:rPr>
                <w:rFonts w:ascii="Times New Roman" w:hAnsi="Times New Roman" w:cs="Times New Roman"/>
                <w:sz w:val="24"/>
              </w:rPr>
              <w:t>-</w:t>
            </w:r>
            <w:r w:rsidRPr="00AB62BF">
              <w:rPr>
                <w:rFonts w:ascii="Times New Roman" w:hAnsi="Times New Roman" w:cs="Times New Roman"/>
                <w:sz w:val="24"/>
                <w:lang w:val="en-US"/>
              </w:rPr>
              <w:t>forum</w:t>
            </w:r>
            <w:r w:rsidRPr="00CA49D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AB62BF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AB62BF" w:rsidRPr="00CA49D4" w:rsidRDefault="00AB62BF" w:rsidP="00562F28">
            <w:pPr>
              <w:rPr>
                <w:rFonts w:ascii="Times New Roman" w:hAnsi="Times New Roman" w:cs="Times New Roman"/>
                <w:sz w:val="24"/>
              </w:rPr>
            </w:pPr>
            <w:r w:rsidRPr="00CA49D4">
              <w:rPr>
                <w:rFonts w:ascii="Times New Roman" w:hAnsi="Times New Roman" w:cs="Times New Roman"/>
                <w:sz w:val="24"/>
              </w:rPr>
              <w:t>01.07.2019</w:t>
            </w:r>
          </w:p>
        </w:tc>
      </w:tr>
    </w:tbl>
    <w:p w:rsidR="00BD07DB" w:rsidRPr="00BD07DB" w:rsidRDefault="00BD07DB" w:rsidP="00FC62B8">
      <w:pPr>
        <w:rPr>
          <w:rFonts w:ascii="Times New Roman" w:hAnsi="Times New Roman" w:cs="Times New Roman"/>
          <w:sz w:val="24"/>
        </w:rPr>
      </w:pPr>
    </w:p>
    <w:sectPr w:rsidR="00BD07DB" w:rsidRPr="00BD07DB" w:rsidSect="007733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_pro_con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02"/>
    <w:rsid w:val="000153E9"/>
    <w:rsid w:val="00020C25"/>
    <w:rsid w:val="0005233F"/>
    <w:rsid w:val="00062A3C"/>
    <w:rsid w:val="00071430"/>
    <w:rsid w:val="00087221"/>
    <w:rsid w:val="000918EF"/>
    <w:rsid w:val="000947B7"/>
    <w:rsid w:val="000A0AB0"/>
    <w:rsid w:val="000D2FAE"/>
    <w:rsid w:val="00171FF3"/>
    <w:rsid w:val="00206A61"/>
    <w:rsid w:val="00213307"/>
    <w:rsid w:val="00254066"/>
    <w:rsid w:val="004E6D29"/>
    <w:rsid w:val="00562F28"/>
    <w:rsid w:val="00567D7C"/>
    <w:rsid w:val="005946AE"/>
    <w:rsid w:val="005C701C"/>
    <w:rsid w:val="00607761"/>
    <w:rsid w:val="00652FEC"/>
    <w:rsid w:val="00676FE8"/>
    <w:rsid w:val="006C7AE1"/>
    <w:rsid w:val="007733AB"/>
    <w:rsid w:val="008460C5"/>
    <w:rsid w:val="008D6346"/>
    <w:rsid w:val="008E756F"/>
    <w:rsid w:val="009301A0"/>
    <w:rsid w:val="00965B72"/>
    <w:rsid w:val="009F3313"/>
    <w:rsid w:val="00A41C8B"/>
    <w:rsid w:val="00A965A9"/>
    <w:rsid w:val="00AB62BF"/>
    <w:rsid w:val="00B3215F"/>
    <w:rsid w:val="00B376B7"/>
    <w:rsid w:val="00B83343"/>
    <w:rsid w:val="00BD07DB"/>
    <w:rsid w:val="00C05751"/>
    <w:rsid w:val="00CA49D4"/>
    <w:rsid w:val="00D76146"/>
    <w:rsid w:val="00E14702"/>
    <w:rsid w:val="00E73869"/>
    <w:rsid w:val="00EB645C"/>
    <w:rsid w:val="00EB7D2F"/>
    <w:rsid w:val="00EC2482"/>
    <w:rsid w:val="00F938BB"/>
    <w:rsid w:val="00FB6C43"/>
    <w:rsid w:val="00F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4F2C"/>
  <w15:chartTrackingRefBased/>
  <w15:docId w15:val="{EDAC2E89-B84D-4C53-8AF3-BB3DB449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4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62B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9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93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 Канапацкая</cp:lastModifiedBy>
  <cp:revision>7</cp:revision>
  <dcterms:created xsi:type="dcterms:W3CDTF">2019-08-05T08:04:00Z</dcterms:created>
  <dcterms:modified xsi:type="dcterms:W3CDTF">2019-08-19T15:06:00Z</dcterms:modified>
</cp:coreProperties>
</file>